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57636" w14:textId="093442A2" w:rsidR="006F3136" w:rsidRPr="003D06A0" w:rsidRDefault="003D06A0">
      <w:pPr>
        <w:rPr>
          <w:rFonts w:ascii="Arial" w:hAnsi="Arial" w:cs="Arial"/>
          <w:sz w:val="26"/>
          <w:szCs w:val="26"/>
        </w:rPr>
      </w:pPr>
      <w:r w:rsidRPr="003D06A0">
        <w:rPr>
          <w:rFonts w:ascii="Arial" w:hAnsi="Arial" w:cs="Arial"/>
          <w:sz w:val="26"/>
          <w:szCs w:val="26"/>
        </w:rPr>
        <w:t>Letter # 36 to Vincent</w:t>
      </w:r>
      <w:r w:rsidRPr="003D06A0">
        <w:rPr>
          <w:rFonts w:ascii="Arial" w:hAnsi="Arial" w:cs="Arial"/>
          <w:sz w:val="26"/>
          <w:szCs w:val="26"/>
        </w:rPr>
        <w:tab/>
      </w:r>
      <w:r w:rsidRPr="003D06A0">
        <w:rPr>
          <w:rFonts w:ascii="Arial" w:hAnsi="Arial" w:cs="Arial"/>
          <w:sz w:val="26"/>
          <w:szCs w:val="26"/>
        </w:rPr>
        <w:tab/>
      </w:r>
      <w:r w:rsidRPr="003D06A0">
        <w:rPr>
          <w:rFonts w:ascii="Arial" w:hAnsi="Arial" w:cs="Arial"/>
          <w:sz w:val="26"/>
          <w:szCs w:val="26"/>
        </w:rPr>
        <w:tab/>
      </w:r>
      <w:r w:rsidRPr="003D06A0">
        <w:rPr>
          <w:rFonts w:ascii="Arial" w:hAnsi="Arial" w:cs="Arial"/>
          <w:sz w:val="26"/>
          <w:szCs w:val="26"/>
        </w:rPr>
        <w:tab/>
      </w:r>
      <w:r w:rsidRPr="003D06A0">
        <w:rPr>
          <w:rFonts w:ascii="Arial" w:hAnsi="Arial" w:cs="Arial"/>
          <w:sz w:val="26"/>
          <w:szCs w:val="26"/>
        </w:rPr>
        <w:tab/>
      </w:r>
      <w:r w:rsidRPr="003D06A0">
        <w:rPr>
          <w:rFonts w:ascii="Arial" w:hAnsi="Arial" w:cs="Arial"/>
          <w:sz w:val="26"/>
          <w:szCs w:val="26"/>
        </w:rPr>
        <w:tab/>
      </w:r>
      <w:r w:rsidRPr="003D06A0">
        <w:rPr>
          <w:rFonts w:ascii="Arial" w:hAnsi="Arial" w:cs="Arial"/>
          <w:sz w:val="26"/>
          <w:szCs w:val="26"/>
        </w:rPr>
        <w:tab/>
        <w:t>4/28/2020</w:t>
      </w:r>
    </w:p>
    <w:p w14:paraId="34ECED5C" w14:textId="38975F7E" w:rsidR="003D06A0" w:rsidRPr="003D06A0" w:rsidRDefault="003D06A0">
      <w:pPr>
        <w:rPr>
          <w:rFonts w:ascii="Arial" w:hAnsi="Arial" w:cs="Arial"/>
          <w:sz w:val="26"/>
          <w:szCs w:val="26"/>
        </w:rPr>
      </w:pPr>
      <w:r w:rsidRPr="003D06A0">
        <w:rPr>
          <w:rFonts w:ascii="Arial" w:hAnsi="Arial" w:cs="Arial"/>
          <w:sz w:val="26"/>
          <w:szCs w:val="26"/>
        </w:rPr>
        <w:t>Dear Vin</w:t>
      </w:r>
    </w:p>
    <w:p w14:paraId="2D880560" w14:textId="7CA0BA84" w:rsidR="003D06A0" w:rsidRDefault="003D06A0">
      <w:pPr>
        <w:rPr>
          <w:rFonts w:ascii="Arial" w:hAnsi="Arial" w:cs="Arial"/>
          <w:sz w:val="26"/>
          <w:szCs w:val="26"/>
        </w:rPr>
      </w:pPr>
      <w:r w:rsidRPr="003D06A0">
        <w:rPr>
          <w:rFonts w:ascii="Arial" w:hAnsi="Arial" w:cs="Arial"/>
          <w:sz w:val="26"/>
          <w:szCs w:val="26"/>
        </w:rPr>
        <w:t xml:space="preserve">It is 8:50 am on this Tuesday.  I expect a crew to arrive about 9am to rake leaves, take mold off the roof, aerate the lawn, &amp; put down weed killer and fertilize.  The lawn never got fully cared for by Maritza in the fall because first her biological mother died, then her other mother had a heart attack or at least that is what I understood.  </w:t>
      </w:r>
      <w:proofErr w:type="gramStart"/>
      <w:r w:rsidRPr="003D06A0">
        <w:rPr>
          <w:rFonts w:ascii="Arial" w:hAnsi="Arial" w:cs="Arial"/>
          <w:sz w:val="26"/>
          <w:szCs w:val="26"/>
        </w:rPr>
        <w:t>So</w:t>
      </w:r>
      <w:proofErr w:type="gramEnd"/>
      <w:r w:rsidRPr="003D06A0">
        <w:rPr>
          <w:rFonts w:ascii="Arial" w:hAnsi="Arial" w:cs="Arial"/>
          <w:sz w:val="26"/>
          <w:szCs w:val="26"/>
        </w:rPr>
        <w:t xml:space="preserve"> the leaves have been around many months. </w:t>
      </w:r>
    </w:p>
    <w:p w14:paraId="0761C34F" w14:textId="1648CF5D" w:rsidR="001026D2" w:rsidRDefault="001026D2">
      <w:pPr>
        <w:rPr>
          <w:rFonts w:ascii="Arial" w:hAnsi="Arial" w:cs="Arial"/>
          <w:sz w:val="26"/>
          <w:szCs w:val="26"/>
        </w:rPr>
      </w:pPr>
      <w:r>
        <w:rPr>
          <w:rFonts w:ascii="Arial" w:hAnsi="Arial" w:cs="Arial"/>
          <w:sz w:val="26"/>
          <w:szCs w:val="26"/>
        </w:rPr>
        <w:t xml:space="preserve">Well, it was upsetting for no come, no call.  By 10 I was sending emails, phone messages etc.  </w:t>
      </w:r>
      <w:proofErr w:type="gramStart"/>
      <w:r>
        <w:rPr>
          <w:rFonts w:ascii="Arial" w:hAnsi="Arial" w:cs="Arial"/>
          <w:sz w:val="26"/>
          <w:szCs w:val="26"/>
        </w:rPr>
        <w:t>Finally</w:t>
      </w:r>
      <w:proofErr w:type="gramEnd"/>
      <w:r>
        <w:rPr>
          <w:rFonts w:ascii="Arial" w:hAnsi="Arial" w:cs="Arial"/>
          <w:sz w:val="26"/>
          <w:szCs w:val="26"/>
        </w:rPr>
        <w:t xml:space="preserve"> around 12 they responded that they were coming at 2. </w:t>
      </w:r>
      <w:proofErr w:type="gramStart"/>
      <w:r>
        <w:rPr>
          <w:rFonts w:ascii="Arial" w:hAnsi="Arial" w:cs="Arial"/>
          <w:sz w:val="26"/>
          <w:szCs w:val="26"/>
        </w:rPr>
        <w:t>So</w:t>
      </w:r>
      <w:proofErr w:type="gramEnd"/>
      <w:r>
        <w:rPr>
          <w:rFonts w:ascii="Arial" w:hAnsi="Arial" w:cs="Arial"/>
          <w:sz w:val="26"/>
          <w:szCs w:val="26"/>
        </w:rPr>
        <w:t xml:space="preserve"> they are at it now, at 3:30 with very loud machines to blow leaves towards the woods.   So far, the mold is off, the leaves &amp; sticks are gone, </w:t>
      </w:r>
      <w:r w:rsidR="0037064D">
        <w:rPr>
          <w:rFonts w:ascii="Arial" w:hAnsi="Arial" w:cs="Arial"/>
          <w:sz w:val="26"/>
          <w:szCs w:val="26"/>
        </w:rPr>
        <w:t>the gutters cleaned.  They seeded and put down fertilizer by 4:30. They even put up the umbrella on the deck for me.</w:t>
      </w:r>
      <w:r>
        <w:rPr>
          <w:rFonts w:ascii="Arial" w:hAnsi="Arial" w:cs="Arial"/>
          <w:sz w:val="26"/>
          <w:szCs w:val="26"/>
        </w:rPr>
        <w:t xml:space="preserve"> </w:t>
      </w:r>
    </w:p>
    <w:p w14:paraId="0247D0CC" w14:textId="35A43EC2" w:rsidR="00DC75E4" w:rsidRDefault="00DC75E4">
      <w:pPr>
        <w:rPr>
          <w:rFonts w:ascii="Arial" w:hAnsi="Arial" w:cs="Arial"/>
          <w:sz w:val="26"/>
          <w:szCs w:val="26"/>
        </w:rPr>
      </w:pPr>
      <w:r>
        <w:rPr>
          <w:rFonts w:ascii="Arial" w:hAnsi="Arial" w:cs="Arial"/>
          <w:sz w:val="26"/>
          <w:szCs w:val="26"/>
        </w:rPr>
        <w:t>I was walking at Laurel Beach when the Blue Angels 12 airplanes flew over CT, but they were seen in Greenwich and up Hartford area, so I missed seeing them.</w:t>
      </w:r>
    </w:p>
    <w:p w14:paraId="0233BD7B" w14:textId="636C1829" w:rsidR="00754F23" w:rsidRDefault="00754F23">
      <w:pPr>
        <w:rPr>
          <w:rFonts w:ascii="Arial" w:hAnsi="Arial" w:cs="Arial"/>
          <w:sz w:val="26"/>
          <w:szCs w:val="26"/>
        </w:rPr>
      </w:pPr>
      <w:r>
        <w:rPr>
          <w:rFonts w:ascii="Arial" w:hAnsi="Arial" w:cs="Arial"/>
          <w:sz w:val="26"/>
          <w:szCs w:val="26"/>
        </w:rPr>
        <w:t xml:space="preserve">I am waiting </w:t>
      </w:r>
      <w:r w:rsidR="007633C7">
        <w:rPr>
          <w:rFonts w:ascii="Arial" w:hAnsi="Arial" w:cs="Arial"/>
          <w:sz w:val="26"/>
          <w:szCs w:val="26"/>
        </w:rPr>
        <w:t xml:space="preserve">for West River to let me know what results were found when you were tested for the </w:t>
      </w:r>
      <w:proofErr w:type="spellStart"/>
      <w:r w:rsidR="007633C7">
        <w:rPr>
          <w:rFonts w:ascii="Arial" w:hAnsi="Arial" w:cs="Arial"/>
          <w:sz w:val="26"/>
          <w:szCs w:val="26"/>
        </w:rPr>
        <w:t>Covid</w:t>
      </w:r>
      <w:proofErr w:type="spellEnd"/>
      <w:r w:rsidR="007633C7">
        <w:rPr>
          <w:rFonts w:ascii="Arial" w:hAnsi="Arial" w:cs="Arial"/>
          <w:sz w:val="26"/>
          <w:szCs w:val="26"/>
        </w:rPr>
        <w:t xml:space="preserve"> 19 virus.  I suppose if I do not hear today, I will call tomorrow and ask how you are doing.  I just wish you and I could talk when I call.  The last time, the call took you so surprise that you had nothing to say.  I did not have much to say either since I write you what I </w:t>
      </w:r>
      <w:proofErr w:type="gramStart"/>
      <w:r w:rsidR="007633C7">
        <w:rPr>
          <w:rFonts w:ascii="Arial" w:hAnsi="Arial" w:cs="Arial"/>
          <w:sz w:val="26"/>
          <w:szCs w:val="26"/>
        </w:rPr>
        <w:t>have to</w:t>
      </w:r>
      <w:proofErr w:type="gramEnd"/>
      <w:r w:rsidR="007633C7">
        <w:rPr>
          <w:rFonts w:ascii="Arial" w:hAnsi="Arial" w:cs="Arial"/>
          <w:sz w:val="26"/>
          <w:szCs w:val="26"/>
        </w:rPr>
        <w:t xml:space="preserve"> save every day.</w:t>
      </w:r>
    </w:p>
    <w:p w14:paraId="44E7B8C2" w14:textId="759C2B67" w:rsidR="0037064D" w:rsidRDefault="0037064D">
      <w:pPr>
        <w:rPr>
          <w:rFonts w:ascii="Arial" w:hAnsi="Arial" w:cs="Arial"/>
          <w:sz w:val="26"/>
          <w:szCs w:val="26"/>
        </w:rPr>
      </w:pPr>
      <w:r>
        <w:rPr>
          <w:rFonts w:ascii="Arial" w:hAnsi="Arial" w:cs="Arial"/>
          <w:sz w:val="26"/>
          <w:szCs w:val="26"/>
        </w:rPr>
        <w:t>So oddly enough, although the doctors that see you at West River give me no reports, when you have tests, the results show up in you Yale My Chart.  They show you as not positive.  That should mean you are okay??????  I need to call them and ask how you are really doing today.  Here is what the test results say:</w:t>
      </w:r>
    </w:p>
    <w:tbl>
      <w:tblPr>
        <w:tblW w:w="16128" w:type="dxa"/>
        <w:tblCellSpacing w:w="15" w:type="dxa"/>
        <w:tblCellMar>
          <w:left w:w="0" w:type="dxa"/>
          <w:right w:w="0" w:type="dxa"/>
        </w:tblCellMar>
        <w:tblLook w:val="04A0" w:firstRow="1" w:lastRow="0" w:firstColumn="1" w:lastColumn="0" w:noHBand="0" w:noVBand="1"/>
        <w:tblDescription w:val="Table of test result components"/>
      </w:tblPr>
      <w:tblGrid>
        <w:gridCol w:w="7968"/>
        <w:gridCol w:w="4036"/>
        <w:gridCol w:w="4124"/>
      </w:tblGrid>
      <w:tr w:rsidR="0037064D" w:rsidRPr="0037064D" w14:paraId="447A0591" w14:textId="77777777" w:rsidTr="0037064D">
        <w:trPr>
          <w:tblHeader/>
          <w:tblCellSpacing w:w="15" w:type="dxa"/>
        </w:trPr>
        <w:tc>
          <w:tcPr>
            <w:tcW w:w="0" w:type="auto"/>
            <w:tcBorders>
              <w:top w:val="nil"/>
              <w:left w:val="nil"/>
              <w:bottom w:val="nil"/>
              <w:right w:val="nil"/>
            </w:tcBorders>
            <w:vAlign w:val="center"/>
            <w:hideMark/>
          </w:tcPr>
          <w:p w14:paraId="512965FD" w14:textId="77777777" w:rsidR="0037064D" w:rsidRPr="0037064D" w:rsidRDefault="0037064D" w:rsidP="0037064D">
            <w:pPr>
              <w:spacing w:after="0" w:line="240" w:lineRule="auto"/>
              <w:rPr>
                <w:rFonts w:ascii="Source Sans Pro" w:eastAsia="Times New Roman" w:hAnsi="Source Sans Pro" w:cs="Times New Roman"/>
                <w:color w:val="0F4D92"/>
                <w:sz w:val="26"/>
                <w:szCs w:val="26"/>
              </w:rPr>
            </w:pPr>
            <w:r w:rsidRPr="0037064D">
              <w:rPr>
                <w:rFonts w:ascii="Source Sans Pro" w:eastAsia="Times New Roman" w:hAnsi="Source Sans Pro" w:cs="Times New Roman"/>
                <w:color w:val="0F4D92"/>
                <w:sz w:val="26"/>
                <w:szCs w:val="26"/>
              </w:rPr>
              <w:t>Component</w:t>
            </w:r>
          </w:p>
        </w:tc>
        <w:tc>
          <w:tcPr>
            <w:tcW w:w="0" w:type="auto"/>
            <w:tcBorders>
              <w:top w:val="nil"/>
              <w:left w:val="nil"/>
              <w:bottom w:val="nil"/>
              <w:right w:val="nil"/>
            </w:tcBorders>
            <w:vAlign w:val="center"/>
            <w:hideMark/>
          </w:tcPr>
          <w:p w14:paraId="3C3A7BA5" w14:textId="77777777" w:rsidR="0037064D" w:rsidRPr="0037064D" w:rsidRDefault="0037064D" w:rsidP="0037064D">
            <w:pPr>
              <w:spacing w:after="0" w:line="240" w:lineRule="auto"/>
              <w:rPr>
                <w:rFonts w:ascii="Source Sans Pro" w:eastAsia="Times New Roman" w:hAnsi="Source Sans Pro" w:cs="Times New Roman"/>
                <w:color w:val="0F4D92"/>
                <w:sz w:val="26"/>
                <w:szCs w:val="26"/>
              </w:rPr>
            </w:pPr>
            <w:r w:rsidRPr="0037064D">
              <w:rPr>
                <w:rFonts w:ascii="Source Sans Pro" w:eastAsia="Times New Roman" w:hAnsi="Source Sans Pro" w:cs="Times New Roman"/>
                <w:color w:val="0F4D92"/>
                <w:sz w:val="26"/>
                <w:szCs w:val="26"/>
              </w:rPr>
              <w:t>Your Value</w:t>
            </w:r>
          </w:p>
        </w:tc>
        <w:tc>
          <w:tcPr>
            <w:tcW w:w="0" w:type="auto"/>
            <w:tcBorders>
              <w:top w:val="nil"/>
              <w:left w:val="nil"/>
              <w:bottom w:val="nil"/>
              <w:right w:val="nil"/>
            </w:tcBorders>
            <w:vAlign w:val="center"/>
            <w:hideMark/>
          </w:tcPr>
          <w:p w14:paraId="2AA62F87" w14:textId="77777777" w:rsidR="0037064D" w:rsidRPr="0037064D" w:rsidRDefault="0037064D" w:rsidP="0037064D">
            <w:pPr>
              <w:spacing w:after="0" w:line="240" w:lineRule="auto"/>
              <w:rPr>
                <w:rFonts w:ascii="Source Sans Pro" w:eastAsia="Times New Roman" w:hAnsi="Source Sans Pro" w:cs="Times New Roman"/>
                <w:color w:val="0F4D92"/>
                <w:sz w:val="26"/>
                <w:szCs w:val="26"/>
              </w:rPr>
            </w:pPr>
            <w:r w:rsidRPr="0037064D">
              <w:rPr>
                <w:rFonts w:ascii="Source Sans Pro" w:eastAsia="Times New Roman" w:hAnsi="Source Sans Pro" w:cs="Times New Roman"/>
                <w:color w:val="0F4D92"/>
                <w:sz w:val="26"/>
                <w:szCs w:val="26"/>
              </w:rPr>
              <w:t>Standard Range</w:t>
            </w:r>
          </w:p>
        </w:tc>
      </w:tr>
      <w:tr w:rsidR="0037064D" w:rsidRPr="0037064D" w14:paraId="6F997D34" w14:textId="77777777" w:rsidTr="0037064D">
        <w:trPr>
          <w:tblCellSpacing w:w="15" w:type="dxa"/>
        </w:trPr>
        <w:tc>
          <w:tcPr>
            <w:tcW w:w="0" w:type="auto"/>
            <w:tcBorders>
              <w:top w:val="single" w:sz="2" w:space="0" w:color="EAEAEA"/>
              <w:left w:val="single" w:sz="2" w:space="0" w:color="EAEAEA"/>
              <w:bottom w:val="single" w:sz="2" w:space="0" w:color="EAEAEA"/>
              <w:right w:val="single" w:sz="2" w:space="0" w:color="EAEAEA"/>
            </w:tcBorders>
            <w:shd w:val="clear" w:color="auto" w:fill="FFFFFF"/>
            <w:hideMark/>
          </w:tcPr>
          <w:p w14:paraId="18345602" w14:textId="77777777" w:rsidR="0037064D" w:rsidRPr="0037064D" w:rsidRDefault="0037064D" w:rsidP="0037064D">
            <w:pPr>
              <w:spacing w:after="0" w:line="240" w:lineRule="auto"/>
              <w:rPr>
                <w:rFonts w:ascii="Source Sans Pro" w:eastAsia="Times New Roman" w:hAnsi="Source Sans Pro" w:cs="Times New Roman"/>
                <w:b/>
                <w:bCs/>
                <w:color w:val="363636"/>
                <w:sz w:val="26"/>
                <w:szCs w:val="26"/>
              </w:rPr>
            </w:pPr>
            <w:r w:rsidRPr="0037064D">
              <w:rPr>
                <w:rFonts w:ascii="Source Sans Pro" w:eastAsia="Times New Roman" w:hAnsi="Source Sans Pro" w:cs="Times New Roman"/>
                <w:b/>
                <w:bCs/>
                <w:color w:val="363636"/>
                <w:sz w:val="26"/>
                <w:szCs w:val="26"/>
              </w:rPr>
              <w:t>SARS-CoV-2 Specimen Source</w:t>
            </w:r>
          </w:p>
        </w:tc>
        <w:tc>
          <w:tcPr>
            <w:tcW w:w="0" w:type="auto"/>
            <w:tcBorders>
              <w:top w:val="single" w:sz="2" w:space="0" w:color="EAEAEA"/>
              <w:left w:val="single" w:sz="2" w:space="0" w:color="EAEAEA"/>
              <w:bottom w:val="single" w:sz="2" w:space="0" w:color="EAEAEA"/>
              <w:right w:val="single" w:sz="2" w:space="0" w:color="EAEAEA"/>
            </w:tcBorders>
            <w:shd w:val="clear" w:color="auto" w:fill="FFFFFF"/>
            <w:hideMark/>
          </w:tcPr>
          <w:p w14:paraId="2AD44566" w14:textId="77777777" w:rsidR="0037064D" w:rsidRPr="0037064D" w:rsidRDefault="0037064D" w:rsidP="0037064D">
            <w:pPr>
              <w:spacing w:after="0" w:line="240" w:lineRule="auto"/>
              <w:rPr>
                <w:rFonts w:ascii="Source Sans Pro" w:eastAsia="Times New Roman" w:hAnsi="Source Sans Pro" w:cs="Times New Roman"/>
                <w:b/>
                <w:bCs/>
                <w:color w:val="363636"/>
                <w:sz w:val="29"/>
                <w:szCs w:val="29"/>
              </w:rPr>
            </w:pPr>
            <w:r w:rsidRPr="0037064D">
              <w:rPr>
                <w:rFonts w:ascii="Source Sans Pro" w:eastAsia="Times New Roman" w:hAnsi="Source Sans Pro" w:cs="Times New Roman"/>
                <w:b/>
                <w:bCs/>
                <w:color w:val="363636"/>
                <w:sz w:val="29"/>
                <w:szCs w:val="29"/>
              </w:rPr>
              <w:t>Nasopharynx</w:t>
            </w:r>
          </w:p>
        </w:tc>
        <w:tc>
          <w:tcPr>
            <w:tcW w:w="0" w:type="auto"/>
            <w:tcBorders>
              <w:top w:val="single" w:sz="2" w:space="0" w:color="EAEAEA"/>
              <w:left w:val="single" w:sz="2" w:space="0" w:color="EAEAEA"/>
              <w:bottom w:val="single" w:sz="2" w:space="0" w:color="EAEAEA"/>
              <w:right w:val="single" w:sz="2" w:space="0" w:color="EAEAEA"/>
            </w:tcBorders>
            <w:shd w:val="clear" w:color="auto" w:fill="FFFFFF"/>
            <w:hideMark/>
          </w:tcPr>
          <w:p w14:paraId="2C771626" w14:textId="77777777" w:rsidR="0037064D" w:rsidRPr="0037064D" w:rsidRDefault="0037064D" w:rsidP="0037064D">
            <w:pPr>
              <w:spacing w:after="0" w:line="240" w:lineRule="auto"/>
              <w:rPr>
                <w:rFonts w:ascii="Source Sans Pro" w:eastAsia="Times New Roman" w:hAnsi="Source Sans Pro" w:cs="Times New Roman"/>
                <w:b/>
                <w:bCs/>
                <w:color w:val="363636"/>
                <w:sz w:val="29"/>
                <w:szCs w:val="29"/>
              </w:rPr>
            </w:pPr>
          </w:p>
        </w:tc>
      </w:tr>
      <w:tr w:rsidR="0037064D" w:rsidRPr="0037064D" w14:paraId="35E64A06" w14:textId="77777777" w:rsidTr="0037064D">
        <w:trPr>
          <w:tblCellSpacing w:w="15" w:type="dxa"/>
        </w:trPr>
        <w:tc>
          <w:tcPr>
            <w:tcW w:w="0" w:type="auto"/>
            <w:tcBorders>
              <w:top w:val="single" w:sz="6" w:space="0" w:color="EAEAEA"/>
              <w:left w:val="single" w:sz="2" w:space="0" w:color="EAEAEA"/>
              <w:bottom w:val="single" w:sz="2" w:space="0" w:color="EAEAEA"/>
              <w:right w:val="single" w:sz="2" w:space="0" w:color="EAEAEA"/>
            </w:tcBorders>
            <w:shd w:val="clear" w:color="auto" w:fill="FFFFFF"/>
            <w:hideMark/>
          </w:tcPr>
          <w:p w14:paraId="6E652614" w14:textId="77777777" w:rsidR="0037064D" w:rsidRPr="0037064D" w:rsidRDefault="0037064D" w:rsidP="0037064D">
            <w:pPr>
              <w:spacing w:after="0" w:line="240" w:lineRule="auto"/>
              <w:rPr>
                <w:rFonts w:ascii="Source Sans Pro" w:eastAsia="Times New Roman" w:hAnsi="Source Sans Pro" w:cs="Times New Roman"/>
                <w:b/>
                <w:bCs/>
                <w:color w:val="363636"/>
                <w:sz w:val="26"/>
                <w:szCs w:val="26"/>
              </w:rPr>
            </w:pPr>
            <w:r w:rsidRPr="0037064D">
              <w:rPr>
                <w:rFonts w:ascii="Source Sans Pro" w:eastAsia="Times New Roman" w:hAnsi="Source Sans Pro" w:cs="Times New Roman"/>
                <w:b/>
                <w:bCs/>
                <w:color w:val="363636"/>
                <w:sz w:val="26"/>
                <w:szCs w:val="26"/>
              </w:rPr>
              <w:t>SARS-COV-2 Mayo</w:t>
            </w:r>
          </w:p>
        </w:tc>
        <w:tc>
          <w:tcPr>
            <w:tcW w:w="0" w:type="auto"/>
            <w:tcBorders>
              <w:top w:val="single" w:sz="6" w:space="0" w:color="EAEAEA"/>
              <w:left w:val="single" w:sz="2" w:space="0" w:color="EAEAEA"/>
              <w:bottom w:val="single" w:sz="2" w:space="0" w:color="EAEAEA"/>
              <w:right w:val="single" w:sz="2" w:space="0" w:color="EAEAEA"/>
            </w:tcBorders>
            <w:shd w:val="clear" w:color="auto" w:fill="FFFFFF"/>
            <w:hideMark/>
          </w:tcPr>
          <w:p w14:paraId="3972C693" w14:textId="77777777" w:rsidR="0037064D" w:rsidRPr="0037064D" w:rsidRDefault="0037064D" w:rsidP="0037064D">
            <w:pPr>
              <w:spacing w:after="0" w:line="240" w:lineRule="auto"/>
              <w:rPr>
                <w:rFonts w:ascii="Source Sans Pro" w:eastAsia="Times New Roman" w:hAnsi="Source Sans Pro" w:cs="Times New Roman"/>
                <w:b/>
                <w:bCs/>
                <w:color w:val="363636"/>
                <w:sz w:val="29"/>
                <w:szCs w:val="29"/>
              </w:rPr>
            </w:pPr>
            <w:r w:rsidRPr="0037064D">
              <w:rPr>
                <w:rFonts w:ascii="Source Sans Pro" w:eastAsia="Times New Roman" w:hAnsi="Source Sans Pro" w:cs="Times New Roman"/>
                <w:b/>
                <w:bCs/>
                <w:color w:val="363636"/>
                <w:sz w:val="29"/>
                <w:szCs w:val="29"/>
              </w:rPr>
              <w:t>Undetected</w:t>
            </w:r>
          </w:p>
        </w:tc>
        <w:tc>
          <w:tcPr>
            <w:tcW w:w="0" w:type="auto"/>
            <w:tcBorders>
              <w:top w:val="single" w:sz="6" w:space="0" w:color="EAEAEA"/>
              <w:left w:val="single" w:sz="2" w:space="0" w:color="EAEAEA"/>
              <w:bottom w:val="single" w:sz="2" w:space="0" w:color="EAEAEA"/>
              <w:right w:val="single" w:sz="2" w:space="0" w:color="EAEAEA"/>
            </w:tcBorders>
            <w:shd w:val="clear" w:color="auto" w:fill="FFFFFF"/>
            <w:hideMark/>
          </w:tcPr>
          <w:p w14:paraId="0338D23E" w14:textId="77777777" w:rsidR="0037064D" w:rsidRPr="0037064D" w:rsidRDefault="0037064D" w:rsidP="0037064D">
            <w:pPr>
              <w:spacing w:after="0" w:line="240" w:lineRule="auto"/>
              <w:rPr>
                <w:rFonts w:ascii="Source Sans Pro" w:eastAsia="Times New Roman" w:hAnsi="Source Sans Pro" w:cs="Times New Roman"/>
                <w:i/>
                <w:iCs/>
                <w:color w:val="363636"/>
                <w:sz w:val="26"/>
                <w:szCs w:val="26"/>
              </w:rPr>
            </w:pPr>
            <w:r w:rsidRPr="0037064D">
              <w:rPr>
                <w:rFonts w:ascii="Source Sans Pro" w:eastAsia="Times New Roman" w:hAnsi="Source Sans Pro" w:cs="Times New Roman"/>
                <w:i/>
                <w:iCs/>
                <w:color w:val="363636"/>
                <w:sz w:val="26"/>
                <w:szCs w:val="26"/>
              </w:rPr>
              <w:t>Undetected</w:t>
            </w:r>
          </w:p>
        </w:tc>
      </w:tr>
      <w:tr w:rsidR="0037064D" w:rsidRPr="0037064D" w14:paraId="043856EE" w14:textId="77777777" w:rsidTr="0037064D">
        <w:trPr>
          <w:tblCellSpacing w:w="15" w:type="dxa"/>
        </w:trPr>
        <w:tc>
          <w:tcPr>
            <w:tcW w:w="6" w:type="dxa"/>
            <w:gridSpan w:val="3"/>
            <w:tcBorders>
              <w:top w:val="single" w:sz="2" w:space="0" w:color="EAEAEA"/>
              <w:left w:val="single" w:sz="2" w:space="0" w:color="EAEAEA"/>
              <w:bottom w:val="single" w:sz="2" w:space="0" w:color="EAEAEA"/>
              <w:right w:val="single" w:sz="2" w:space="0" w:color="EAEAEA"/>
            </w:tcBorders>
            <w:shd w:val="clear" w:color="auto" w:fill="FFFFFF"/>
            <w:hideMark/>
          </w:tcPr>
          <w:p w14:paraId="65AA95D9" w14:textId="77777777" w:rsidR="0037064D" w:rsidRDefault="0037064D" w:rsidP="0037064D">
            <w:pPr>
              <w:spacing w:after="0" w:line="240" w:lineRule="auto"/>
              <w:rPr>
                <w:rFonts w:ascii="Source Sans Pro" w:eastAsia="Times New Roman" w:hAnsi="Source Sans Pro" w:cs="Times New Roman"/>
                <w:color w:val="363636"/>
                <w:sz w:val="26"/>
                <w:szCs w:val="26"/>
              </w:rPr>
            </w:pPr>
            <w:r w:rsidRPr="0037064D">
              <w:rPr>
                <w:rFonts w:ascii="Source Sans Pro" w:eastAsia="Times New Roman" w:hAnsi="Source Sans Pro" w:cs="Times New Roman"/>
                <w:color w:val="363636"/>
                <w:sz w:val="26"/>
                <w:szCs w:val="26"/>
              </w:rPr>
              <w:t>SARS-CoV-2 RNA absent. This result does not rule ou</w:t>
            </w:r>
            <w:r>
              <w:rPr>
                <w:rFonts w:ascii="Source Sans Pro" w:eastAsia="Times New Roman" w:hAnsi="Source Sans Pro" w:cs="Times New Roman"/>
                <w:color w:val="363636"/>
                <w:sz w:val="26"/>
                <w:szCs w:val="26"/>
              </w:rPr>
              <w:t xml:space="preserve">t </w:t>
            </w:r>
            <w:r w:rsidRPr="0037064D">
              <w:rPr>
                <w:rFonts w:ascii="Source Sans Pro" w:eastAsia="Times New Roman" w:hAnsi="Source Sans Pro" w:cs="Times New Roman"/>
                <w:color w:val="363636"/>
                <w:sz w:val="26"/>
                <w:szCs w:val="26"/>
              </w:rPr>
              <w:t>COVID-19 in the patient,</w:t>
            </w:r>
          </w:p>
          <w:p w14:paraId="7EBBAC42" w14:textId="466670F0" w:rsidR="0037064D" w:rsidRDefault="0037064D" w:rsidP="00DC75E4">
            <w:pPr>
              <w:spacing w:after="0" w:line="240" w:lineRule="auto"/>
              <w:rPr>
                <w:rFonts w:ascii="Source Sans Pro" w:eastAsia="Times New Roman" w:hAnsi="Source Sans Pro" w:cs="Times New Roman"/>
                <w:color w:val="363636"/>
                <w:sz w:val="26"/>
                <w:szCs w:val="26"/>
              </w:rPr>
            </w:pPr>
            <w:r w:rsidRPr="0037064D">
              <w:rPr>
                <w:rFonts w:ascii="Source Sans Pro" w:eastAsia="Times New Roman" w:hAnsi="Source Sans Pro" w:cs="Times New Roman"/>
                <w:color w:val="363636"/>
                <w:sz w:val="26"/>
                <w:szCs w:val="26"/>
              </w:rPr>
              <w:t xml:space="preserve"> as the sensitivity of the tes</w:t>
            </w:r>
            <w:r>
              <w:rPr>
                <w:rFonts w:ascii="Source Sans Pro" w:eastAsia="Times New Roman" w:hAnsi="Source Sans Pro" w:cs="Times New Roman"/>
                <w:color w:val="363636"/>
                <w:sz w:val="26"/>
                <w:szCs w:val="26"/>
              </w:rPr>
              <w:t xml:space="preserve">t </w:t>
            </w:r>
            <w:r w:rsidRPr="0037064D">
              <w:rPr>
                <w:rFonts w:ascii="Source Sans Pro" w:eastAsia="Times New Roman" w:hAnsi="Source Sans Pro" w:cs="Times New Roman"/>
                <w:color w:val="363636"/>
                <w:sz w:val="26"/>
                <w:szCs w:val="26"/>
              </w:rPr>
              <w:t xml:space="preserve">depends on the timing of the </w:t>
            </w:r>
            <w:proofErr w:type="gramStart"/>
            <w:r w:rsidRPr="0037064D">
              <w:rPr>
                <w:rFonts w:ascii="Source Sans Pro" w:eastAsia="Times New Roman" w:hAnsi="Source Sans Pro" w:cs="Times New Roman"/>
                <w:color w:val="363636"/>
                <w:sz w:val="26"/>
                <w:szCs w:val="26"/>
              </w:rPr>
              <w:t xml:space="preserve">specimen </w:t>
            </w:r>
            <w:r w:rsidR="00DC75E4">
              <w:rPr>
                <w:rFonts w:ascii="Source Sans Pro" w:eastAsia="Times New Roman" w:hAnsi="Source Sans Pro" w:cs="Times New Roman"/>
                <w:color w:val="363636"/>
                <w:sz w:val="26"/>
                <w:szCs w:val="26"/>
              </w:rPr>
              <w:t>.</w:t>
            </w:r>
            <w:proofErr w:type="gramEnd"/>
          </w:p>
          <w:p w14:paraId="7DE42838" w14:textId="77777777" w:rsidR="00DC75E4" w:rsidRDefault="00DC75E4" w:rsidP="0037064D">
            <w:pPr>
              <w:spacing w:after="0" w:line="240" w:lineRule="auto"/>
              <w:rPr>
                <w:rFonts w:ascii="Source Sans Pro" w:eastAsia="Times New Roman" w:hAnsi="Source Sans Pro" w:cs="Times New Roman"/>
                <w:color w:val="363636"/>
                <w:sz w:val="26"/>
                <w:szCs w:val="26"/>
              </w:rPr>
            </w:pPr>
            <w:r>
              <w:rPr>
                <w:rFonts w:ascii="Source Sans Pro" w:eastAsia="Times New Roman" w:hAnsi="Source Sans Pro" w:cs="Times New Roman"/>
                <w:color w:val="363636"/>
                <w:sz w:val="26"/>
                <w:szCs w:val="26"/>
              </w:rPr>
              <w:t>4/29/</w:t>
            </w:r>
            <w:proofErr w:type="gramStart"/>
            <w:r>
              <w:rPr>
                <w:rFonts w:ascii="Source Sans Pro" w:eastAsia="Times New Roman" w:hAnsi="Source Sans Pro" w:cs="Times New Roman"/>
                <w:color w:val="363636"/>
                <w:sz w:val="26"/>
                <w:szCs w:val="26"/>
              </w:rPr>
              <w:t>2020  12:14</w:t>
            </w:r>
            <w:proofErr w:type="gramEnd"/>
            <w:r>
              <w:rPr>
                <w:rFonts w:ascii="Source Sans Pro" w:eastAsia="Times New Roman" w:hAnsi="Source Sans Pro" w:cs="Times New Roman"/>
                <w:color w:val="363636"/>
                <w:sz w:val="26"/>
                <w:szCs w:val="26"/>
              </w:rPr>
              <w:t xml:space="preserve"> 2020 I called West River and they had also gotten the results that</w:t>
            </w:r>
          </w:p>
          <w:p w14:paraId="7A8905C2" w14:textId="77777777" w:rsidR="00BD1669" w:rsidRDefault="00DC75E4" w:rsidP="0037064D">
            <w:pPr>
              <w:spacing w:after="0" w:line="240" w:lineRule="auto"/>
              <w:rPr>
                <w:rFonts w:ascii="Source Sans Pro" w:eastAsia="Times New Roman" w:hAnsi="Source Sans Pro" w:cs="Times New Roman"/>
                <w:color w:val="363636"/>
                <w:sz w:val="26"/>
                <w:szCs w:val="26"/>
              </w:rPr>
            </w:pPr>
            <w:r>
              <w:rPr>
                <w:rFonts w:ascii="Source Sans Pro" w:eastAsia="Times New Roman" w:hAnsi="Source Sans Pro" w:cs="Times New Roman"/>
                <w:color w:val="363636"/>
                <w:sz w:val="26"/>
                <w:szCs w:val="26"/>
              </w:rPr>
              <w:t xml:space="preserve"> you are negative.  I asked how you seemed when the person went into your room and</w:t>
            </w:r>
          </w:p>
          <w:p w14:paraId="5EB2962E" w14:textId="18B90C7C" w:rsidR="00DC75E4" w:rsidRPr="0037064D" w:rsidRDefault="00DC75E4" w:rsidP="0037064D">
            <w:pPr>
              <w:spacing w:after="0" w:line="240" w:lineRule="auto"/>
              <w:rPr>
                <w:rFonts w:ascii="Source Sans Pro" w:eastAsia="Times New Roman" w:hAnsi="Source Sans Pro" w:cs="Times New Roman"/>
                <w:color w:val="363636"/>
                <w:sz w:val="26"/>
                <w:szCs w:val="26"/>
              </w:rPr>
            </w:pPr>
            <w:r>
              <w:rPr>
                <w:rFonts w:ascii="Source Sans Pro" w:eastAsia="Times New Roman" w:hAnsi="Source Sans Pro" w:cs="Times New Roman"/>
                <w:color w:val="363636"/>
                <w:sz w:val="26"/>
                <w:szCs w:val="26"/>
              </w:rPr>
              <w:t xml:space="preserve">was told okay.  </w:t>
            </w:r>
            <w:proofErr w:type="gramStart"/>
            <w:r>
              <w:rPr>
                <w:rFonts w:ascii="Source Sans Pro" w:eastAsia="Times New Roman" w:hAnsi="Source Sans Pro" w:cs="Times New Roman"/>
                <w:color w:val="363636"/>
                <w:sz w:val="26"/>
                <w:szCs w:val="26"/>
              </w:rPr>
              <w:t>So</w:t>
            </w:r>
            <w:proofErr w:type="gramEnd"/>
            <w:r>
              <w:rPr>
                <w:rFonts w:ascii="Source Sans Pro" w:eastAsia="Times New Roman" w:hAnsi="Source Sans Pro" w:cs="Times New Roman"/>
                <w:color w:val="363636"/>
                <w:sz w:val="26"/>
                <w:szCs w:val="26"/>
              </w:rPr>
              <w:t xml:space="preserve"> I guess a few days of worry that you might be dying are over and you are okay.</w:t>
            </w:r>
          </w:p>
        </w:tc>
      </w:tr>
    </w:tbl>
    <w:p w14:paraId="4CF29105" w14:textId="790E64A8" w:rsidR="00BD1669" w:rsidRPr="003D06A0" w:rsidRDefault="00B20902">
      <w:pPr>
        <w:rPr>
          <w:rFonts w:ascii="Arial" w:hAnsi="Arial" w:cs="Arial"/>
          <w:sz w:val="26"/>
          <w:szCs w:val="26"/>
        </w:rPr>
      </w:pPr>
      <w:r>
        <w:rPr>
          <w:rFonts w:ascii="Arial" w:hAnsi="Arial" w:cs="Arial"/>
          <w:sz w:val="26"/>
          <w:szCs w:val="26"/>
        </w:rPr>
        <w:t>Love Beth</w:t>
      </w:r>
    </w:p>
    <w:sectPr w:rsidR="00BD1669" w:rsidRPr="003D06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AB6"/>
    <w:rsid w:val="001026D2"/>
    <w:rsid w:val="002C5A14"/>
    <w:rsid w:val="0037064D"/>
    <w:rsid w:val="003D06A0"/>
    <w:rsid w:val="0050508F"/>
    <w:rsid w:val="006F3136"/>
    <w:rsid w:val="00754F23"/>
    <w:rsid w:val="007633C7"/>
    <w:rsid w:val="008A7AB6"/>
    <w:rsid w:val="008E75F7"/>
    <w:rsid w:val="00981376"/>
    <w:rsid w:val="00A80F4C"/>
    <w:rsid w:val="00B20902"/>
    <w:rsid w:val="00BD1669"/>
    <w:rsid w:val="00DC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FD185"/>
  <w15:chartTrackingRefBased/>
  <w15:docId w15:val="{87BA1FB6-2D3D-4ECA-AFDF-DCEB9719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466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1698</TotalTime>
  <Pages>1</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9</cp:revision>
  <cp:lastPrinted>2020-04-29T16:18:00Z</cp:lastPrinted>
  <dcterms:created xsi:type="dcterms:W3CDTF">2020-04-28T12:46:00Z</dcterms:created>
  <dcterms:modified xsi:type="dcterms:W3CDTF">2020-04-29T17:05:00Z</dcterms:modified>
</cp:coreProperties>
</file>